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9709C8D" w14:textId="77777777" w:rsidR="005F0855" w:rsidRDefault="005F0855" w:rsidP="005F0855">
      <w:pPr>
        <w:jc w:val="center"/>
        <w:rPr>
          <w:b/>
        </w:rPr>
      </w:pPr>
    </w:p>
    <w:p w14:paraId="403281E6" w14:textId="77777777" w:rsidR="005F0855" w:rsidRDefault="005F0855" w:rsidP="005F0855">
      <w:pPr>
        <w:jc w:val="center"/>
        <w:rPr>
          <w:b/>
        </w:rPr>
      </w:pPr>
      <w:r w:rsidRPr="005F0855">
        <w:rPr>
          <w:b/>
        </w:rPr>
        <w:t>RELATÓRIO DE HORAS DE ATIVIDADES COMPLEMENTARES</w:t>
      </w:r>
    </w:p>
    <w:p w14:paraId="6CAE22A1" w14:textId="77777777" w:rsidR="005F0855" w:rsidRDefault="005F0855" w:rsidP="005F0855">
      <w:pPr>
        <w:rPr>
          <w:b/>
        </w:rPr>
      </w:pPr>
    </w:p>
    <w:p w14:paraId="6F735EAA" w14:textId="77777777" w:rsidR="005F0855" w:rsidRDefault="005F0855" w:rsidP="005F0855">
      <w:pPr>
        <w:rPr>
          <w:b/>
        </w:rPr>
      </w:pPr>
      <w:r>
        <w:rPr>
          <w:b/>
          <w:highlight w:val="lightGray"/>
        </w:rPr>
        <w:t xml:space="preserve">1 - </w:t>
      </w:r>
      <w:r w:rsidRPr="005F0855">
        <w:rPr>
          <w:b/>
          <w:highlight w:val="lightGray"/>
        </w:rPr>
        <w:t>IDENTIFICAÇÃO DO DI</w:t>
      </w:r>
      <w:r w:rsidR="00E9266C">
        <w:rPr>
          <w:b/>
          <w:highlight w:val="lightGray"/>
        </w:rPr>
        <w:t>S</w:t>
      </w:r>
      <w:r w:rsidRPr="005F0855">
        <w:rPr>
          <w:b/>
          <w:highlight w:val="lightGray"/>
        </w:rPr>
        <w:t>CENTE</w:t>
      </w:r>
    </w:p>
    <w:p w14:paraId="38039A6B" w14:textId="77777777" w:rsidR="005F0855" w:rsidRDefault="005F0855" w:rsidP="005F0855">
      <w:pPr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2"/>
        <w:gridCol w:w="6706"/>
      </w:tblGrid>
      <w:tr w:rsidR="005F0855" w14:paraId="1D30C64B" w14:textId="77777777" w:rsidTr="005F0855">
        <w:tc>
          <w:tcPr>
            <w:tcW w:w="2122" w:type="dxa"/>
          </w:tcPr>
          <w:p w14:paraId="7D47BBAE" w14:textId="77777777" w:rsidR="005F0855" w:rsidRDefault="005F0855" w:rsidP="005F0855">
            <w:pPr>
              <w:rPr>
                <w:b/>
              </w:rPr>
            </w:pPr>
            <w:r>
              <w:rPr>
                <w:b/>
              </w:rPr>
              <w:t>Nome do Aluno:</w:t>
            </w:r>
          </w:p>
        </w:tc>
        <w:tc>
          <w:tcPr>
            <w:tcW w:w="6706" w:type="dxa"/>
          </w:tcPr>
          <w:p w14:paraId="43F806FC" w14:textId="77777777" w:rsidR="005F0855" w:rsidRDefault="005F0855" w:rsidP="005F0855">
            <w:pPr>
              <w:rPr>
                <w:b/>
              </w:rPr>
            </w:pPr>
          </w:p>
        </w:tc>
      </w:tr>
      <w:tr w:rsidR="005F0855" w14:paraId="6D5A3ED1" w14:textId="77777777" w:rsidTr="005F0855">
        <w:tc>
          <w:tcPr>
            <w:tcW w:w="2122" w:type="dxa"/>
          </w:tcPr>
          <w:p w14:paraId="7333EF6E" w14:textId="77777777" w:rsidR="005F0855" w:rsidRDefault="005F0855" w:rsidP="005F0855">
            <w:pPr>
              <w:rPr>
                <w:b/>
              </w:rPr>
            </w:pPr>
            <w:r>
              <w:rPr>
                <w:b/>
              </w:rPr>
              <w:t xml:space="preserve">Matrícula:       </w:t>
            </w:r>
          </w:p>
        </w:tc>
        <w:tc>
          <w:tcPr>
            <w:tcW w:w="6706" w:type="dxa"/>
          </w:tcPr>
          <w:p w14:paraId="2A75340A" w14:textId="77777777" w:rsidR="005F0855" w:rsidRDefault="005F0855" w:rsidP="005F0855">
            <w:pPr>
              <w:rPr>
                <w:b/>
              </w:rPr>
            </w:pPr>
          </w:p>
        </w:tc>
      </w:tr>
      <w:tr w:rsidR="005F0855" w14:paraId="0B0F9A9E" w14:textId="77777777" w:rsidTr="005F0855">
        <w:tc>
          <w:tcPr>
            <w:tcW w:w="2122" w:type="dxa"/>
          </w:tcPr>
          <w:p w14:paraId="3A28DA4D" w14:textId="77777777" w:rsidR="005F0855" w:rsidRDefault="005F0855" w:rsidP="005F0855">
            <w:pPr>
              <w:rPr>
                <w:b/>
              </w:rPr>
            </w:pPr>
            <w:r>
              <w:rPr>
                <w:b/>
              </w:rPr>
              <w:t xml:space="preserve">Período/Turma:            </w:t>
            </w:r>
          </w:p>
        </w:tc>
        <w:tc>
          <w:tcPr>
            <w:tcW w:w="6706" w:type="dxa"/>
          </w:tcPr>
          <w:p w14:paraId="4C4B97E9" w14:textId="77777777" w:rsidR="005F0855" w:rsidRDefault="005F0855" w:rsidP="005F0855">
            <w:pPr>
              <w:rPr>
                <w:b/>
              </w:rPr>
            </w:pPr>
          </w:p>
        </w:tc>
      </w:tr>
    </w:tbl>
    <w:p w14:paraId="70AB521F" w14:textId="77777777" w:rsidR="005F0855" w:rsidRDefault="005F0855" w:rsidP="005F0855">
      <w:pPr>
        <w:rPr>
          <w:b/>
        </w:rPr>
      </w:pPr>
      <w:r>
        <w:rPr>
          <w:b/>
        </w:rPr>
        <w:t xml:space="preserve">                                 </w:t>
      </w:r>
    </w:p>
    <w:p w14:paraId="777A6E56" w14:textId="77777777" w:rsidR="005F0855" w:rsidRDefault="005F0855" w:rsidP="005F0855">
      <w:pPr>
        <w:rPr>
          <w:b/>
        </w:rPr>
      </w:pPr>
    </w:p>
    <w:p w14:paraId="2EE7DBD8" w14:textId="77777777" w:rsidR="005F0855" w:rsidRDefault="005F0855" w:rsidP="005F0855">
      <w:pPr>
        <w:rPr>
          <w:b/>
        </w:rPr>
      </w:pPr>
      <w:r w:rsidRPr="005D03FA">
        <w:rPr>
          <w:b/>
          <w:highlight w:val="lightGray"/>
        </w:rPr>
        <w:t>2 - RELAÇÃO DE HORAS (MÍNIMO 270 HORAS)</w:t>
      </w:r>
    </w:p>
    <w:p w14:paraId="0FE9B807" w14:textId="77777777" w:rsidR="005D03FA" w:rsidRPr="005D03FA" w:rsidRDefault="005D03FA" w:rsidP="005F0855">
      <w:pPr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83"/>
        <w:gridCol w:w="3905"/>
        <w:gridCol w:w="1747"/>
        <w:gridCol w:w="2293"/>
      </w:tblGrid>
      <w:tr w:rsidR="0046269E" w14:paraId="1C5C2C3B" w14:textId="77777777" w:rsidTr="00E45D28">
        <w:tc>
          <w:tcPr>
            <w:tcW w:w="883" w:type="dxa"/>
          </w:tcPr>
          <w:p w14:paraId="14458DC2" w14:textId="5B209674" w:rsidR="0046269E" w:rsidRDefault="000D45BA" w:rsidP="000D45BA">
            <w:pPr>
              <w:jc w:val="center"/>
              <w:rPr>
                <w:b/>
              </w:rPr>
            </w:pPr>
            <w:r>
              <w:t>Ordem</w:t>
            </w:r>
          </w:p>
        </w:tc>
        <w:tc>
          <w:tcPr>
            <w:tcW w:w="3905" w:type="dxa"/>
          </w:tcPr>
          <w:p w14:paraId="4B5BFB35" w14:textId="77777777" w:rsidR="0046269E" w:rsidRDefault="0046269E" w:rsidP="005D03FA">
            <w:pPr>
              <w:jc w:val="center"/>
              <w:rPr>
                <w:b/>
              </w:rPr>
            </w:pPr>
            <w:r>
              <w:t>Código Obrigatório</w:t>
            </w:r>
          </w:p>
        </w:tc>
        <w:tc>
          <w:tcPr>
            <w:tcW w:w="1747" w:type="dxa"/>
          </w:tcPr>
          <w:p w14:paraId="22C0EEC8" w14:textId="77777777" w:rsidR="0046269E" w:rsidRDefault="0046269E" w:rsidP="005D03FA">
            <w:pPr>
              <w:jc w:val="center"/>
            </w:pPr>
            <w:r>
              <w:t>Semestre</w:t>
            </w:r>
          </w:p>
        </w:tc>
        <w:tc>
          <w:tcPr>
            <w:tcW w:w="2293" w:type="dxa"/>
          </w:tcPr>
          <w:p w14:paraId="5E952FEB" w14:textId="77777777" w:rsidR="0046269E" w:rsidRDefault="0046269E" w:rsidP="005D03FA">
            <w:pPr>
              <w:jc w:val="center"/>
              <w:rPr>
                <w:b/>
              </w:rPr>
            </w:pPr>
            <w:r>
              <w:t>Horas Apresentadas</w:t>
            </w:r>
          </w:p>
        </w:tc>
      </w:tr>
      <w:tr w:rsidR="0046269E" w14:paraId="5EB319FC" w14:textId="77777777" w:rsidTr="00E45D28">
        <w:tc>
          <w:tcPr>
            <w:tcW w:w="883" w:type="dxa"/>
          </w:tcPr>
          <w:p w14:paraId="17198F74" w14:textId="49930122" w:rsidR="0046269E" w:rsidRDefault="000D45BA" w:rsidP="000D45B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46269E">
              <w:rPr>
                <w:b/>
              </w:rPr>
              <w:t>1</w:t>
            </w:r>
          </w:p>
        </w:tc>
        <w:tc>
          <w:tcPr>
            <w:tcW w:w="3905" w:type="dxa"/>
          </w:tcPr>
          <w:p w14:paraId="4AA11B93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21ABA65A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51199D44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71539AA4" w14:textId="77777777" w:rsidTr="00E45D28">
        <w:tc>
          <w:tcPr>
            <w:tcW w:w="883" w:type="dxa"/>
          </w:tcPr>
          <w:p w14:paraId="17F8C20C" w14:textId="279F4407" w:rsidR="0046269E" w:rsidRDefault="000D45BA" w:rsidP="000D45B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46269E">
              <w:rPr>
                <w:b/>
              </w:rPr>
              <w:t>2</w:t>
            </w:r>
          </w:p>
        </w:tc>
        <w:tc>
          <w:tcPr>
            <w:tcW w:w="3905" w:type="dxa"/>
          </w:tcPr>
          <w:p w14:paraId="3D39169C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522526C1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764C89E9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55B77694" w14:textId="77777777" w:rsidTr="00E45D28">
        <w:tc>
          <w:tcPr>
            <w:tcW w:w="883" w:type="dxa"/>
          </w:tcPr>
          <w:p w14:paraId="2F606E1B" w14:textId="24018FBF" w:rsidR="0046269E" w:rsidRDefault="000D45BA" w:rsidP="000D45B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46269E">
              <w:rPr>
                <w:b/>
              </w:rPr>
              <w:t>3</w:t>
            </w:r>
          </w:p>
        </w:tc>
        <w:tc>
          <w:tcPr>
            <w:tcW w:w="3905" w:type="dxa"/>
          </w:tcPr>
          <w:p w14:paraId="216CC446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64B26953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2B7F8253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6EE29A8D" w14:textId="77777777" w:rsidTr="00E45D28">
        <w:tc>
          <w:tcPr>
            <w:tcW w:w="883" w:type="dxa"/>
          </w:tcPr>
          <w:p w14:paraId="7A4CF017" w14:textId="6AF445A3" w:rsidR="0046269E" w:rsidRDefault="000D45BA" w:rsidP="000D45B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46269E">
              <w:rPr>
                <w:b/>
              </w:rPr>
              <w:t>4</w:t>
            </w:r>
          </w:p>
        </w:tc>
        <w:tc>
          <w:tcPr>
            <w:tcW w:w="3905" w:type="dxa"/>
          </w:tcPr>
          <w:p w14:paraId="74A3AADF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45DF2B6A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1D916BD5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539BB61F" w14:textId="77777777" w:rsidTr="00E45D28">
        <w:tc>
          <w:tcPr>
            <w:tcW w:w="883" w:type="dxa"/>
          </w:tcPr>
          <w:p w14:paraId="064FFAB4" w14:textId="38206159" w:rsidR="0046269E" w:rsidRDefault="000D45BA" w:rsidP="000D45B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46269E">
              <w:rPr>
                <w:b/>
              </w:rPr>
              <w:t>5</w:t>
            </w:r>
          </w:p>
        </w:tc>
        <w:tc>
          <w:tcPr>
            <w:tcW w:w="3905" w:type="dxa"/>
          </w:tcPr>
          <w:p w14:paraId="45517906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619CA668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51A8CBB5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5A39B9C1" w14:textId="77777777" w:rsidTr="00E45D28">
        <w:tc>
          <w:tcPr>
            <w:tcW w:w="883" w:type="dxa"/>
          </w:tcPr>
          <w:p w14:paraId="17A69529" w14:textId="4D4352CC" w:rsidR="0046269E" w:rsidRDefault="000D45BA" w:rsidP="000D45B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46269E">
              <w:rPr>
                <w:b/>
              </w:rPr>
              <w:t>6</w:t>
            </w:r>
          </w:p>
        </w:tc>
        <w:tc>
          <w:tcPr>
            <w:tcW w:w="3905" w:type="dxa"/>
          </w:tcPr>
          <w:p w14:paraId="6CB50DD3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78E03FE0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4DFF67B0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5E1D3CED" w14:textId="77777777" w:rsidTr="00E45D28">
        <w:tc>
          <w:tcPr>
            <w:tcW w:w="883" w:type="dxa"/>
          </w:tcPr>
          <w:p w14:paraId="739813C0" w14:textId="2ACC302E" w:rsidR="0046269E" w:rsidRDefault="000D45BA" w:rsidP="000D45B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46269E">
              <w:rPr>
                <w:b/>
              </w:rPr>
              <w:t>7</w:t>
            </w:r>
          </w:p>
        </w:tc>
        <w:tc>
          <w:tcPr>
            <w:tcW w:w="3905" w:type="dxa"/>
          </w:tcPr>
          <w:p w14:paraId="2C3AA982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6185A456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5EFE555A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5811CC19" w14:textId="77777777" w:rsidTr="00E45D28">
        <w:tc>
          <w:tcPr>
            <w:tcW w:w="883" w:type="dxa"/>
          </w:tcPr>
          <w:p w14:paraId="22B74B22" w14:textId="34678D95" w:rsidR="0046269E" w:rsidRDefault="000D45BA" w:rsidP="000D45B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46269E">
              <w:rPr>
                <w:b/>
              </w:rPr>
              <w:t>8</w:t>
            </w:r>
          </w:p>
        </w:tc>
        <w:tc>
          <w:tcPr>
            <w:tcW w:w="3905" w:type="dxa"/>
          </w:tcPr>
          <w:p w14:paraId="6CCA1491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1F83E7E1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2263571E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211F2579" w14:textId="77777777" w:rsidTr="00E45D28">
        <w:tc>
          <w:tcPr>
            <w:tcW w:w="883" w:type="dxa"/>
          </w:tcPr>
          <w:p w14:paraId="3DCFCFBF" w14:textId="766126E7" w:rsidR="0046269E" w:rsidRDefault="000D45BA" w:rsidP="000D45B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46269E">
              <w:rPr>
                <w:b/>
              </w:rPr>
              <w:t>9</w:t>
            </w:r>
          </w:p>
        </w:tc>
        <w:tc>
          <w:tcPr>
            <w:tcW w:w="3905" w:type="dxa"/>
          </w:tcPr>
          <w:p w14:paraId="6861A51B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0507EB08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1BD04CCD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5879BE1B" w14:textId="77777777" w:rsidTr="00E45D28">
        <w:tc>
          <w:tcPr>
            <w:tcW w:w="883" w:type="dxa"/>
          </w:tcPr>
          <w:p w14:paraId="42ED53FF" w14:textId="081E7617" w:rsidR="0046269E" w:rsidRDefault="0046269E" w:rsidP="000D45BA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905" w:type="dxa"/>
          </w:tcPr>
          <w:p w14:paraId="25BC2A97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3EBAAB3D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1A480879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293832ED" w14:textId="77777777" w:rsidTr="00E45D28">
        <w:tc>
          <w:tcPr>
            <w:tcW w:w="883" w:type="dxa"/>
          </w:tcPr>
          <w:p w14:paraId="517EFBD5" w14:textId="13A501BC" w:rsidR="0046269E" w:rsidRDefault="0046269E" w:rsidP="000D45BA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905" w:type="dxa"/>
          </w:tcPr>
          <w:p w14:paraId="0F8FF50C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20B87898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5FF731A3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575EE54F" w14:textId="77777777" w:rsidTr="00E45D28">
        <w:tc>
          <w:tcPr>
            <w:tcW w:w="883" w:type="dxa"/>
          </w:tcPr>
          <w:p w14:paraId="6C067979" w14:textId="3C4057AC" w:rsidR="0046269E" w:rsidRDefault="0046269E" w:rsidP="000D45BA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905" w:type="dxa"/>
          </w:tcPr>
          <w:p w14:paraId="4F6F0CD2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724BA37C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5ACBCC06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39F623EC" w14:textId="77777777" w:rsidTr="00E45D28">
        <w:tc>
          <w:tcPr>
            <w:tcW w:w="883" w:type="dxa"/>
          </w:tcPr>
          <w:p w14:paraId="6E8FED73" w14:textId="0B703B2D" w:rsidR="0046269E" w:rsidRDefault="0046269E" w:rsidP="000D45BA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905" w:type="dxa"/>
          </w:tcPr>
          <w:p w14:paraId="2295483E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540148EA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50572368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3B4B1193" w14:textId="77777777" w:rsidTr="00E45D28">
        <w:tc>
          <w:tcPr>
            <w:tcW w:w="883" w:type="dxa"/>
          </w:tcPr>
          <w:p w14:paraId="32CCF817" w14:textId="6B9AF115" w:rsidR="0046269E" w:rsidRDefault="0046269E" w:rsidP="000D45BA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905" w:type="dxa"/>
          </w:tcPr>
          <w:p w14:paraId="7C565EA5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1879ED69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1895863A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5D718AD4" w14:textId="77777777" w:rsidTr="00E45D28">
        <w:tc>
          <w:tcPr>
            <w:tcW w:w="883" w:type="dxa"/>
          </w:tcPr>
          <w:p w14:paraId="49EDF836" w14:textId="321F9443" w:rsidR="0046269E" w:rsidRDefault="0046269E" w:rsidP="000D45BA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905" w:type="dxa"/>
          </w:tcPr>
          <w:p w14:paraId="49581838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53A5E5B3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1E69D733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0A8D452F" w14:textId="77777777" w:rsidTr="00E45D28">
        <w:tc>
          <w:tcPr>
            <w:tcW w:w="883" w:type="dxa"/>
          </w:tcPr>
          <w:p w14:paraId="67E7D5E8" w14:textId="00879BE5" w:rsidR="0046269E" w:rsidRDefault="0046269E" w:rsidP="000D45BA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905" w:type="dxa"/>
          </w:tcPr>
          <w:p w14:paraId="44061EE4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39DBE31A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43A420DB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11B8D913" w14:textId="77777777" w:rsidTr="00E45D28">
        <w:tc>
          <w:tcPr>
            <w:tcW w:w="883" w:type="dxa"/>
          </w:tcPr>
          <w:p w14:paraId="68A3C475" w14:textId="6D745397" w:rsidR="0046269E" w:rsidRDefault="0046269E" w:rsidP="000D45BA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905" w:type="dxa"/>
          </w:tcPr>
          <w:p w14:paraId="6DB4B908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492B63C3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209F136C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1FB4C240" w14:textId="77777777" w:rsidTr="00E45D28">
        <w:tc>
          <w:tcPr>
            <w:tcW w:w="883" w:type="dxa"/>
          </w:tcPr>
          <w:p w14:paraId="7B6C6246" w14:textId="22B7B8ED" w:rsidR="0046269E" w:rsidRDefault="0046269E" w:rsidP="000D45BA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905" w:type="dxa"/>
          </w:tcPr>
          <w:p w14:paraId="0803165D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797D95DE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61EB6CAB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6046584B" w14:textId="77777777" w:rsidTr="00E45D28">
        <w:tc>
          <w:tcPr>
            <w:tcW w:w="883" w:type="dxa"/>
          </w:tcPr>
          <w:p w14:paraId="748CDAD4" w14:textId="7D3E1EDB" w:rsidR="0046269E" w:rsidRDefault="0046269E" w:rsidP="000D45BA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905" w:type="dxa"/>
          </w:tcPr>
          <w:p w14:paraId="5AB3DF17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41825ABC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40DFAEEC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327F20AB" w14:textId="77777777" w:rsidTr="00E45D28">
        <w:tc>
          <w:tcPr>
            <w:tcW w:w="883" w:type="dxa"/>
          </w:tcPr>
          <w:p w14:paraId="05B616CE" w14:textId="5332B1B1" w:rsidR="0046269E" w:rsidRDefault="0046269E" w:rsidP="000D45BA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905" w:type="dxa"/>
          </w:tcPr>
          <w:p w14:paraId="3595A358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48A83DE3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795AFBE9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681BB61F" w14:textId="77777777" w:rsidTr="00E45D28">
        <w:tc>
          <w:tcPr>
            <w:tcW w:w="883" w:type="dxa"/>
          </w:tcPr>
          <w:p w14:paraId="5214FFE2" w14:textId="5AD7B023" w:rsidR="0046269E" w:rsidRDefault="0046269E" w:rsidP="000D45BA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905" w:type="dxa"/>
          </w:tcPr>
          <w:p w14:paraId="0AA9710C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21629B13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5EE3E6D7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671E1C6C" w14:textId="77777777" w:rsidTr="00E45D28">
        <w:tc>
          <w:tcPr>
            <w:tcW w:w="883" w:type="dxa"/>
          </w:tcPr>
          <w:p w14:paraId="0A26B24F" w14:textId="1F8D0A94" w:rsidR="0046269E" w:rsidRDefault="0046269E" w:rsidP="000D45BA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905" w:type="dxa"/>
          </w:tcPr>
          <w:p w14:paraId="09933B86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705F2758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0D75467F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46701218" w14:textId="77777777" w:rsidTr="00E45D28">
        <w:tc>
          <w:tcPr>
            <w:tcW w:w="883" w:type="dxa"/>
          </w:tcPr>
          <w:p w14:paraId="5BE18D64" w14:textId="0440456B" w:rsidR="0046269E" w:rsidRDefault="0046269E" w:rsidP="000D45BA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905" w:type="dxa"/>
          </w:tcPr>
          <w:p w14:paraId="76FA27D1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1747" w:type="dxa"/>
          </w:tcPr>
          <w:p w14:paraId="75D66BBE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3DF04ABD" w14:textId="77777777" w:rsidR="0046269E" w:rsidRDefault="0046269E" w:rsidP="005F0855">
            <w:pPr>
              <w:rPr>
                <w:b/>
              </w:rPr>
            </w:pPr>
          </w:p>
        </w:tc>
      </w:tr>
      <w:tr w:rsidR="0046269E" w14:paraId="2E266EB0" w14:textId="77777777" w:rsidTr="00E45D28">
        <w:tc>
          <w:tcPr>
            <w:tcW w:w="4788" w:type="dxa"/>
            <w:gridSpan w:val="2"/>
          </w:tcPr>
          <w:p w14:paraId="334780F1" w14:textId="77777777" w:rsidR="0046269E" w:rsidRDefault="0046269E" w:rsidP="0027492F">
            <w:pPr>
              <w:rPr>
                <w:b/>
              </w:rPr>
            </w:pPr>
            <w:r>
              <w:rPr>
                <w:b/>
              </w:rPr>
              <w:t>TOTAL:</w:t>
            </w:r>
          </w:p>
        </w:tc>
        <w:tc>
          <w:tcPr>
            <w:tcW w:w="1747" w:type="dxa"/>
          </w:tcPr>
          <w:p w14:paraId="592A75D1" w14:textId="77777777" w:rsidR="0046269E" w:rsidRDefault="0046269E" w:rsidP="005F0855">
            <w:pPr>
              <w:rPr>
                <w:b/>
              </w:rPr>
            </w:pPr>
          </w:p>
        </w:tc>
        <w:tc>
          <w:tcPr>
            <w:tcW w:w="2293" w:type="dxa"/>
          </w:tcPr>
          <w:p w14:paraId="4CF6ABB7" w14:textId="77777777" w:rsidR="0046269E" w:rsidRDefault="0046269E" w:rsidP="005F0855">
            <w:pPr>
              <w:rPr>
                <w:b/>
              </w:rPr>
            </w:pPr>
          </w:p>
        </w:tc>
      </w:tr>
    </w:tbl>
    <w:p w14:paraId="13711C4C" w14:textId="77777777" w:rsidR="005F0855" w:rsidRDefault="005F0855" w:rsidP="005F0855">
      <w:pPr>
        <w:rPr>
          <w:b/>
        </w:rPr>
      </w:pPr>
    </w:p>
    <w:p w14:paraId="75575896" w14:textId="77777777" w:rsidR="005D03FA" w:rsidRDefault="005D03FA" w:rsidP="005F0855">
      <w:pPr>
        <w:rPr>
          <w:b/>
        </w:rPr>
      </w:pPr>
      <w:r w:rsidRPr="005D03FA">
        <w:rPr>
          <w:b/>
          <w:highlight w:val="lightGray"/>
        </w:rPr>
        <w:t>Observações:</w:t>
      </w:r>
    </w:p>
    <w:p w14:paraId="32EE6F8C" w14:textId="77777777" w:rsidR="005D03FA" w:rsidRPr="005D03FA" w:rsidRDefault="005D03FA" w:rsidP="005F0855">
      <w:pPr>
        <w:rPr>
          <w:b/>
        </w:rPr>
      </w:pPr>
    </w:p>
    <w:p w14:paraId="089C1B47" w14:textId="42F73652" w:rsidR="00E166EF" w:rsidRDefault="005D03FA" w:rsidP="00E166EF">
      <w:pPr>
        <w:pStyle w:val="NormalWeb"/>
        <w:spacing w:beforeAutospacing="0" w:afterAutospacing="0"/>
        <w:rPr>
          <w:rStyle w:val="Hyperlink"/>
          <w:color w:val="1155CC"/>
        </w:rPr>
      </w:pPr>
      <w:r>
        <w:t xml:space="preserve">1 - </w:t>
      </w:r>
      <w:r w:rsidR="00E166EF">
        <w:t>Este documento somente deverá ser enviado no oitavo período do curso</w:t>
      </w:r>
      <w:r w:rsidR="0054408D">
        <w:t xml:space="preserve"> junto com </w:t>
      </w:r>
      <w:r w:rsidR="0054408D" w:rsidRPr="00E45D28">
        <w:rPr>
          <w:u w:val="single"/>
        </w:rPr>
        <w:t>todos os comprovantes</w:t>
      </w:r>
      <w:r w:rsidR="0054408D">
        <w:t xml:space="preserve"> das atividades</w:t>
      </w:r>
      <w:r w:rsidR="00E166EF">
        <w:t xml:space="preserve">. Enviar em formato PDF para </w:t>
      </w:r>
      <w:hyperlink r:id="rId7" w:history="1">
        <w:r w:rsidR="00E166EF">
          <w:rPr>
            <w:rStyle w:val="Hyperlink"/>
            <w:color w:val="1155CC"/>
          </w:rPr>
          <w:t>aca.comed@gmail.com</w:t>
        </w:r>
      </w:hyperlink>
    </w:p>
    <w:p w14:paraId="20EBBC3C" w14:textId="753EF224" w:rsidR="00E45D28" w:rsidRPr="00E45D28" w:rsidRDefault="00E45D28" w:rsidP="00E166EF">
      <w:pPr>
        <w:pStyle w:val="NormalWeb"/>
        <w:spacing w:beforeAutospacing="0" w:afterAutospacing="0"/>
        <w:rPr>
          <w:color w:val="auto"/>
        </w:rPr>
      </w:pPr>
      <w:r w:rsidRPr="00E45D28">
        <w:rPr>
          <w:rStyle w:val="Hyperlink"/>
          <w:color w:val="auto"/>
          <w:u w:val="none"/>
        </w:rPr>
        <w:t xml:space="preserve">2 - </w:t>
      </w:r>
      <w:r w:rsidRPr="00013CAF">
        <w:t>Anexar à sua pasta do Drive cópias digitalizadas salvas em PDF, dos comprovantes na ordem em que foram relacionados no formulário</w:t>
      </w:r>
      <w:r>
        <w:t>.</w:t>
      </w:r>
    </w:p>
    <w:p w14:paraId="52FD8518" w14:textId="38652FD4" w:rsidR="005D03FA" w:rsidRDefault="00E45D28" w:rsidP="005F0855">
      <w:r>
        <w:t>3</w:t>
      </w:r>
      <w:r w:rsidR="005D03FA">
        <w:t xml:space="preserve"> - O quadro de horas deve ser preenchido de acordo com a codificação e resoluções disponíveis na página da F</w:t>
      </w:r>
      <w:r w:rsidR="001D208A">
        <w:t>A</w:t>
      </w:r>
      <w:r w:rsidR="005D03FA">
        <w:t>MED (</w:t>
      </w:r>
      <w:hyperlink r:id="rId8" w:history="1">
        <w:r w:rsidR="00EC083D" w:rsidRPr="003469C9">
          <w:rPr>
            <w:rStyle w:val="Hyperlink"/>
          </w:rPr>
          <w:t>http://www.famed.ufu.br/servicos/atividades-complementares-medicina</w:t>
        </w:r>
      </w:hyperlink>
      <w:r w:rsidR="005D03FA">
        <w:t>).</w:t>
      </w:r>
    </w:p>
    <w:p w14:paraId="62E7CA73" w14:textId="254C981F" w:rsidR="00EC083D" w:rsidRDefault="00E45D28" w:rsidP="005F0855">
      <w:r>
        <w:t>4</w:t>
      </w:r>
      <w:r w:rsidR="00EC083D">
        <w:t xml:space="preserve"> - No campo “semestre” deverá ser informado o semestre em que a atividade foi realizada. Exemplo: 2020/1, 2020/2, 2021/1.</w:t>
      </w:r>
    </w:p>
    <w:p w14:paraId="714E991B" w14:textId="43FDB082" w:rsidR="005D03FA" w:rsidRDefault="00E45D28" w:rsidP="005F0855">
      <w:r>
        <w:t>5</w:t>
      </w:r>
      <w:r w:rsidR="005D03FA">
        <w:t xml:space="preserve"> - Cada Item deve conter seu respectivo código. </w:t>
      </w:r>
    </w:p>
    <w:p w14:paraId="6F54A042" w14:textId="40E17F75" w:rsidR="005D03FA" w:rsidRDefault="00E45D28" w:rsidP="005F0855">
      <w:r>
        <w:t>6</w:t>
      </w:r>
      <w:r w:rsidR="005D03FA">
        <w:t xml:space="preserve"> -</w:t>
      </w:r>
      <w:r w:rsidR="00264C8E">
        <w:t xml:space="preserve"> </w:t>
      </w:r>
      <w:r w:rsidR="005D03FA">
        <w:t xml:space="preserve">Todos os itens oferecidos devem ser documentalmente comprovados e anexados. </w:t>
      </w:r>
    </w:p>
    <w:p w14:paraId="1C950322" w14:textId="25B004EF" w:rsidR="005F0855" w:rsidRDefault="00E45D28" w:rsidP="005F0855">
      <w:pPr>
        <w:rPr>
          <w:u w:val="single"/>
        </w:rPr>
      </w:pPr>
      <w:r>
        <w:t>7</w:t>
      </w:r>
      <w:r w:rsidR="005D03FA">
        <w:t xml:space="preserve"> -</w:t>
      </w:r>
      <w:r w:rsidR="00264C8E">
        <w:t xml:space="preserve"> </w:t>
      </w:r>
      <w:r w:rsidR="005D03FA">
        <w:t xml:space="preserve">Sob pena de não validação das horas, ao anexar os documentos o discente deve </w:t>
      </w:r>
      <w:r w:rsidR="00A8525C">
        <w:t>discriminá-los</w:t>
      </w:r>
      <w:r w:rsidR="005D03FA">
        <w:t xml:space="preserve"> nominalmente um a um, de acordo com o oferecimento e ordem numérica indicada no formulário para entrega das horas complementares. Exemplo: </w:t>
      </w:r>
      <w:r w:rsidR="005D03FA" w:rsidRPr="005D03FA">
        <w:rPr>
          <w:u w:val="single"/>
        </w:rPr>
        <w:t xml:space="preserve">item 1 do formulário </w:t>
      </w:r>
      <w:r w:rsidR="005D03FA" w:rsidRPr="00EC083D">
        <w:rPr>
          <w:u w:val="single"/>
        </w:rPr>
        <w:t>– "</w:t>
      </w:r>
      <w:r w:rsidR="00EC083D" w:rsidRPr="00EC083D">
        <w:rPr>
          <w:u w:val="single"/>
        </w:rPr>
        <w:t xml:space="preserve"> Representação Estudantil</w:t>
      </w:r>
      <w:r w:rsidR="005D03FA" w:rsidRPr="00EC083D">
        <w:rPr>
          <w:u w:val="single"/>
        </w:rPr>
        <w:t>".</w:t>
      </w:r>
      <w:r w:rsidR="005D03FA" w:rsidRPr="005D03FA">
        <w:rPr>
          <w:u w:val="single"/>
        </w:rPr>
        <w:t xml:space="preserve"> Comprovante anexado: "Comprovante do item 1"</w:t>
      </w:r>
    </w:p>
    <w:p w14:paraId="672CF636" w14:textId="38ECCBD0" w:rsidR="002B64AB" w:rsidRPr="002B64AB" w:rsidRDefault="00E45D28" w:rsidP="002B64AB">
      <w:pPr>
        <w:shd w:val="clear" w:color="auto" w:fill="FFFFFF"/>
        <w:rPr>
          <w:color w:val="222222"/>
          <w:lang w:eastAsia="pt-BR"/>
        </w:rPr>
      </w:pPr>
      <w:r>
        <w:t>8</w:t>
      </w:r>
      <w:r w:rsidR="002B64AB" w:rsidRPr="002B64AB">
        <w:t xml:space="preserve"> - </w:t>
      </w:r>
      <w:r w:rsidR="002B64AB" w:rsidRPr="002B64AB">
        <w:rPr>
          <w:color w:val="222222"/>
          <w:lang w:eastAsia="pt-BR"/>
        </w:rPr>
        <w:t>O relatório deve ser preenchido exatamente como será lançado no histórico. Por exemplo, em uma categoria (código) em que o teto de carga horária da atividade é 80 horas e o estudante tem 2 certificados de 50 horas cada, o discente deverá informar no formulário 50 horas + 30 horas, conforme abaixo:</w:t>
      </w:r>
    </w:p>
    <w:p w14:paraId="2CB3D0F1" w14:textId="5F5390AB" w:rsidR="002B64AB" w:rsidRDefault="002B64AB" w:rsidP="002B64AB">
      <w:pPr>
        <w:rPr>
          <w:color w:val="222222"/>
          <w:shd w:val="clear" w:color="auto" w:fill="FFFFFF"/>
          <w:lang w:eastAsia="pt-BR"/>
        </w:rPr>
      </w:pPr>
      <w:r w:rsidRPr="002B64AB">
        <w:rPr>
          <w:color w:val="222222"/>
          <w:shd w:val="clear" w:color="auto" w:fill="FFFFFF"/>
          <w:lang w:eastAsia="pt-BR"/>
        </w:rPr>
        <w:t>ATCO000 - 2020/2 - 50 horas</w:t>
      </w:r>
      <w:r w:rsidRPr="002B64AB">
        <w:rPr>
          <w:color w:val="222222"/>
          <w:lang w:eastAsia="pt-BR"/>
        </w:rPr>
        <w:br/>
      </w:r>
      <w:r w:rsidRPr="002B64AB">
        <w:rPr>
          <w:color w:val="222222"/>
          <w:shd w:val="clear" w:color="auto" w:fill="FFFFFF"/>
          <w:lang w:eastAsia="pt-BR"/>
        </w:rPr>
        <w:t xml:space="preserve">ATCO000 - 2021/1 - 30 horas </w:t>
      </w:r>
      <w:r w:rsidRPr="002B64AB">
        <w:rPr>
          <w:b/>
          <w:bCs/>
          <w:color w:val="222222"/>
          <w:shd w:val="clear" w:color="auto" w:fill="FFFFFF"/>
          <w:lang w:eastAsia="pt-BR"/>
        </w:rPr>
        <w:t>(teto)</w:t>
      </w:r>
      <w:r w:rsidRPr="002B64AB">
        <w:rPr>
          <w:color w:val="222222"/>
          <w:shd w:val="clear" w:color="auto" w:fill="FFFFFF"/>
          <w:lang w:eastAsia="pt-BR"/>
        </w:rPr>
        <w:t xml:space="preserve"> - inclua a informação "teto" se</w:t>
      </w:r>
      <w:r>
        <w:rPr>
          <w:color w:val="222222"/>
          <w:shd w:val="clear" w:color="auto" w:fill="FFFFFF"/>
          <w:lang w:eastAsia="pt-BR"/>
        </w:rPr>
        <w:t>mpre que</w:t>
      </w:r>
      <w:r w:rsidRPr="002B64AB">
        <w:rPr>
          <w:color w:val="222222"/>
          <w:shd w:val="clear" w:color="auto" w:fill="FFFFFF"/>
          <w:lang w:eastAsia="pt-BR"/>
        </w:rPr>
        <w:t xml:space="preserve"> a quantidade de horas considerada for </w:t>
      </w:r>
      <w:r w:rsidRPr="002B64AB">
        <w:rPr>
          <w:b/>
          <w:bCs/>
          <w:color w:val="222222"/>
          <w:shd w:val="clear" w:color="auto" w:fill="FFFFFF"/>
          <w:lang w:eastAsia="pt-BR"/>
        </w:rPr>
        <w:t>menor </w:t>
      </w:r>
      <w:r w:rsidRPr="002B64AB">
        <w:rPr>
          <w:color w:val="222222"/>
          <w:shd w:val="clear" w:color="auto" w:fill="FFFFFF"/>
          <w:lang w:eastAsia="pt-BR"/>
        </w:rPr>
        <w:t xml:space="preserve">do que a </w:t>
      </w:r>
      <w:r>
        <w:rPr>
          <w:color w:val="222222"/>
          <w:shd w:val="clear" w:color="auto" w:fill="FFFFFF"/>
          <w:lang w:eastAsia="pt-BR"/>
        </w:rPr>
        <w:t xml:space="preserve">carga horária </w:t>
      </w:r>
      <w:r w:rsidRPr="002B64AB">
        <w:rPr>
          <w:color w:val="222222"/>
          <w:shd w:val="clear" w:color="auto" w:fill="FFFFFF"/>
          <w:lang w:eastAsia="pt-BR"/>
        </w:rPr>
        <w:t>do certificado.</w:t>
      </w:r>
    </w:p>
    <w:p w14:paraId="23E1E83C" w14:textId="58BDE2DA" w:rsidR="008746E1" w:rsidRDefault="008746E1" w:rsidP="002B64AB">
      <w:pPr>
        <w:rPr>
          <w:color w:val="222222"/>
          <w:shd w:val="clear" w:color="auto" w:fill="FFFFFF"/>
          <w:lang w:eastAsia="pt-BR"/>
        </w:rPr>
      </w:pPr>
      <w:r>
        <w:rPr>
          <w:color w:val="222222"/>
          <w:shd w:val="clear" w:color="auto" w:fill="FFFFFF"/>
          <w:lang w:eastAsia="pt-BR"/>
        </w:rPr>
        <w:t xml:space="preserve">9 - </w:t>
      </w:r>
      <w:r w:rsidRPr="00013CAF">
        <w:t>Os comprovantes serão conferidos pelo</w:t>
      </w:r>
      <w:r>
        <w:t>(a)</w:t>
      </w:r>
      <w:r w:rsidRPr="00013CAF">
        <w:t xml:space="preserve"> Coordenador</w:t>
      </w:r>
      <w:r>
        <w:t>(a)</w:t>
      </w:r>
      <w:r w:rsidRPr="00013CAF">
        <w:t xml:space="preserve"> do Eixo de Atividades Acadêmicas Complementares, de Apoio e Disciplinas Optativas e, se houver discrepâncias (lançamento em código errado, ausência de comprovantes etc.) em relação a lista de atividades, será requisitado o ajuste por parte do aluno</w:t>
      </w:r>
      <w:r>
        <w:t>.</w:t>
      </w:r>
    </w:p>
    <w:p w14:paraId="0BB82500" w14:textId="47EAB6DF" w:rsidR="008F1B14" w:rsidRDefault="008746E1" w:rsidP="002B64AB">
      <w:pPr>
        <w:rPr>
          <w:color w:val="222222"/>
          <w:shd w:val="clear" w:color="auto" w:fill="FFFFFF"/>
          <w:lang w:eastAsia="pt-BR"/>
        </w:rPr>
      </w:pPr>
      <w:r w:rsidRPr="008746E1">
        <w:rPr>
          <w:color w:val="222222"/>
          <w:shd w:val="clear" w:color="auto" w:fill="FFFFFF"/>
          <w:lang w:eastAsia="pt-BR"/>
        </w:rPr>
        <w:t>10</w:t>
      </w:r>
      <w:r w:rsidR="00E45D28" w:rsidRPr="008746E1">
        <w:rPr>
          <w:color w:val="222222"/>
          <w:shd w:val="clear" w:color="auto" w:fill="FFFFFF"/>
          <w:lang w:eastAsia="pt-BR"/>
        </w:rPr>
        <w:t xml:space="preserve"> - </w:t>
      </w:r>
      <w:r w:rsidR="00E45D28" w:rsidRPr="008746E1">
        <w:t>O aluno terá a documentação devolvida</w:t>
      </w:r>
      <w:r w:rsidR="0024220A">
        <w:t xml:space="preserve"> pela coordenação</w:t>
      </w:r>
      <w:r w:rsidR="00E45D28" w:rsidRPr="008746E1">
        <w:t xml:space="preserve"> para proceder ajustes, se as observações anteriores não forem atendidas.</w:t>
      </w:r>
    </w:p>
    <w:p w14:paraId="13764B05" w14:textId="3C28C626" w:rsidR="008F1B14" w:rsidRDefault="008F1B14" w:rsidP="002B64AB">
      <w:pPr>
        <w:rPr>
          <w:color w:val="222222"/>
          <w:shd w:val="clear" w:color="auto" w:fill="FFFFFF"/>
          <w:lang w:eastAsia="pt-BR"/>
        </w:rPr>
      </w:pPr>
    </w:p>
    <w:p w14:paraId="16B2871D" w14:textId="77777777" w:rsidR="007A6194" w:rsidRDefault="007A6194" w:rsidP="002B64AB">
      <w:pPr>
        <w:rPr>
          <w:color w:val="222222"/>
          <w:shd w:val="clear" w:color="auto" w:fill="FFFFFF"/>
          <w:lang w:eastAsia="pt-BR"/>
        </w:rPr>
      </w:pPr>
    </w:p>
    <w:p w14:paraId="51A9B694" w14:textId="77777777" w:rsidR="007A6194" w:rsidRDefault="007A6194" w:rsidP="002B64AB">
      <w:pPr>
        <w:rPr>
          <w:color w:val="222222"/>
          <w:shd w:val="clear" w:color="auto" w:fill="FFFFFF"/>
          <w:lang w:eastAsia="pt-BR"/>
        </w:rPr>
      </w:pPr>
    </w:p>
    <w:p w14:paraId="034676A7" w14:textId="59F61C54" w:rsidR="008F1B14" w:rsidRDefault="008F1B14" w:rsidP="002B64AB">
      <w:pPr>
        <w:rPr>
          <w:color w:val="222222"/>
          <w:shd w:val="clear" w:color="auto" w:fill="FFFFFF"/>
          <w:lang w:eastAsia="pt-BR"/>
        </w:rPr>
      </w:pPr>
      <w:r>
        <w:rPr>
          <w:color w:val="222222"/>
          <w:shd w:val="clear" w:color="auto" w:fill="FFFFFF"/>
          <w:lang w:eastAsia="pt-BR"/>
        </w:rPr>
        <w:t>________________________________________</w:t>
      </w:r>
      <w:r w:rsidR="00611C08">
        <w:rPr>
          <w:color w:val="222222"/>
          <w:shd w:val="clear" w:color="auto" w:fill="FFFFFF"/>
          <w:lang w:eastAsia="pt-BR"/>
        </w:rPr>
        <w:t xml:space="preserve">                       Data: ____/____/________</w:t>
      </w:r>
    </w:p>
    <w:p w14:paraId="657DB17F" w14:textId="29EB2194" w:rsidR="008F1B14" w:rsidRPr="008F1B14" w:rsidRDefault="008F1B14" w:rsidP="002B64AB">
      <w:pPr>
        <w:rPr>
          <w:bCs/>
        </w:rPr>
      </w:pPr>
      <w:r>
        <w:rPr>
          <w:bCs/>
        </w:rPr>
        <w:t xml:space="preserve">                         </w:t>
      </w:r>
      <w:r w:rsidRPr="008F1B14">
        <w:rPr>
          <w:bCs/>
        </w:rPr>
        <w:t>Assinatura</w:t>
      </w:r>
    </w:p>
    <w:sectPr w:rsidR="008F1B14" w:rsidRPr="008F1B14" w:rsidSect="005F085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BC680" w14:textId="77777777" w:rsidR="00C813AF" w:rsidRDefault="00C813AF">
      <w:r>
        <w:separator/>
      </w:r>
    </w:p>
  </w:endnote>
  <w:endnote w:type="continuationSeparator" w:id="0">
    <w:p w14:paraId="4EDEE877" w14:textId="77777777" w:rsidR="00C813AF" w:rsidRDefault="00C81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Mono"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B1DFD" w14:textId="77777777" w:rsidR="00392204" w:rsidRDefault="0039220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7F798" w14:textId="77777777" w:rsidR="00943907" w:rsidRDefault="00441E81">
    <w:pPr>
      <w:jc w:val="center"/>
      <w:rPr>
        <w:sz w:val="14"/>
      </w:rPr>
    </w:pPr>
    <w:r>
      <w:rPr>
        <w:noProof/>
        <w:sz w:val="14"/>
        <w:lang w:eastAsia="pt-BR"/>
      </w:rPr>
      <mc:AlternateContent>
        <mc:Choice Requires="wps">
          <w:drawing>
            <wp:anchor distT="0" distB="0" distL="0" distR="0" simplePos="0" relativeHeight="34" behindDoc="1" locked="0" layoutInCell="0" allowOverlap="1" wp14:anchorId="2BE15172" wp14:editId="7DFE5F53">
              <wp:simplePos x="0" y="0"/>
              <wp:positionH relativeFrom="page">
                <wp:posOffset>6867525</wp:posOffset>
              </wp:positionH>
              <wp:positionV relativeFrom="paragraph">
                <wp:posOffset>67310</wp:posOffset>
              </wp:positionV>
              <wp:extent cx="84455" cy="182880"/>
              <wp:effectExtent l="0" t="0" r="0" b="0"/>
              <wp:wrapNone/>
              <wp:docPr id="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" cy="182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29BE17D" w14:textId="77777777" w:rsidR="00943907" w:rsidRDefault="00441E81">
                          <w:pPr>
                            <w:pStyle w:val="Rodap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C311D4">
                            <w:rPr>
                              <w:noProof/>
                              <w:color w:val="000000"/>
                            </w:rPr>
                            <w:t>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E15172" id="Text Box 2" o:spid="_x0000_s1026" style="position:absolute;left:0;text-align:left;margin-left:540.75pt;margin-top:5.3pt;width:6.65pt;height:14.4pt;z-index:-5033164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" o:allowincell="f" stroked="f" strokeweight="0">
              <v:textbox inset="0,0,0,0">
                <w:txbxContent>
                  <w:p w14:paraId="229BE17D" w14:textId="77777777" w:rsidR="00943907" w:rsidRDefault="00441E81">
                    <w:pPr>
                      <w:pStyle w:val="Rodap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C311D4">
                      <w:rPr>
                        <w:noProof/>
                        <w:color w:val="000000"/>
                      </w:rPr>
                      <w:t>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5F62522A" w14:textId="77777777" w:rsidR="00943907" w:rsidRDefault="00441E81">
    <w:pPr>
      <w:jc w:val="center"/>
      <w:rPr>
        <w:sz w:val="14"/>
      </w:rPr>
    </w:pPr>
    <w:r>
      <w:rPr>
        <w:sz w:val="14"/>
      </w:rPr>
      <w:t>_________________________________________________________________________________________________________</w:t>
    </w:r>
  </w:p>
  <w:p w14:paraId="59F70E31" w14:textId="77777777" w:rsidR="00943907" w:rsidRDefault="00441E81">
    <w:pPr>
      <w:jc w:val="center"/>
      <w:rPr>
        <w:sz w:val="14"/>
      </w:rPr>
    </w:pPr>
    <w:r>
      <w:rPr>
        <w:sz w:val="14"/>
      </w:rPr>
      <w:t>Universidade Federal de Uberlândia - Av. Pará, 1720 – Campus Umuarama - Bloco 2H Sala 8 – Uberlândia MG.</w:t>
    </w:r>
  </w:p>
  <w:p w14:paraId="75E84E15" w14:textId="77777777" w:rsidR="00943907" w:rsidRDefault="00943907">
    <w:pPr>
      <w:jc w:val="center"/>
      <w:rPr>
        <w:sz w:val="14"/>
      </w:rPr>
    </w:pPr>
  </w:p>
  <w:p w14:paraId="6C086520" w14:textId="0C323D94" w:rsidR="00943907" w:rsidRPr="00392204" w:rsidRDefault="00441E81">
    <w:pPr>
      <w:pStyle w:val="Rodap"/>
      <w:rPr>
        <w:rFonts w:ascii="Roboto" w:hAnsi="Roboto"/>
        <w:color w:val="5F6368"/>
        <w:spacing w:val="3"/>
        <w:sz w:val="21"/>
        <w:szCs w:val="21"/>
        <w:shd w:val="clear" w:color="auto" w:fill="FFFFFF"/>
      </w:rPr>
    </w:pPr>
    <w:r>
      <w:rPr>
        <w:sz w:val="14"/>
      </w:rPr>
      <w:t xml:space="preserve">      +55 – 34 – 3225-8620                   </w:t>
    </w:r>
    <w:hyperlink r:id="rId1" w:history="1">
      <w:r w:rsidR="00392204" w:rsidRPr="00392204">
        <w:rPr>
          <w:rStyle w:val="Hyperlink"/>
          <w:spacing w:val="3"/>
          <w:sz w:val="16"/>
          <w:szCs w:val="16"/>
          <w:shd w:val="clear" w:color="auto" w:fill="FFFFFF"/>
        </w:rPr>
        <w:t>aca.comed@gmail.com</w:t>
      </w:r>
    </w:hyperlink>
    <w:r w:rsidR="00392204" w:rsidRPr="00392204">
      <w:rPr>
        <w:color w:val="5F6368"/>
        <w:spacing w:val="3"/>
        <w:sz w:val="16"/>
        <w:szCs w:val="16"/>
        <w:shd w:val="clear" w:color="auto" w:fill="FFFFFF"/>
      </w:rPr>
      <w:t xml:space="preserve"> </w:t>
    </w:r>
    <w:r w:rsidRPr="00392204">
      <w:rPr>
        <w:rStyle w:val="LinkdaInternet"/>
        <w:sz w:val="16"/>
        <w:szCs w:val="16"/>
      </w:rPr>
      <w:t xml:space="preserve"> </w:t>
    </w:r>
    <w:r w:rsidRPr="00392204">
      <w:rPr>
        <w:sz w:val="16"/>
        <w:szCs w:val="16"/>
      </w:rPr>
      <w:t>http://www.ufu.br</w:t>
    </w:r>
  </w:p>
  <w:p w14:paraId="191C733D" w14:textId="77777777" w:rsidR="00943907" w:rsidRDefault="009439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9A8CE" w14:textId="77777777" w:rsidR="00392204" w:rsidRDefault="003922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C55B0" w14:textId="77777777" w:rsidR="00C813AF" w:rsidRDefault="00C813AF">
      <w:r>
        <w:separator/>
      </w:r>
    </w:p>
  </w:footnote>
  <w:footnote w:type="continuationSeparator" w:id="0">
    <w:p w14:paraId="535E3941" w14:textId="77777777" w:rsidR="00C813AF" w:rsidRDefault="00C81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4F9AB" w14:textId="77777777" w:rsidR="00392204" w:rsidRDefault="0039220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65" w:type="dxa"/>
      <w:tblInd w:w="64" w:type="dxa"/>
      <w:tblLayout w:type="fixed"/>
      <w:tblCellMar>
        <w:left w:w="58" w:type="dxa"/>
      </w:tblCellMar>
      <w:tblLook w:val="0000" w:firstRow="0" w:lastRow="0" w:firstColumn="0" w:lastColumn="0" w:noHBand="0" w:noVBand="0"/>
    </w:tblPr>
    <w:tblGrid>
      <w:gridCol w:w="1522"/>
      <w:gridCol w:w="6017"/>
      <w:gridCol w:w="1526"/>
    </w:tblGrid>
    <w:tr w:rsidR="00943907" w14:paraId="331CD94B" w14:textId="77777777">
      <w:tc>
        <w:tcPr>
          <w:tcW w:w="1522" w:type="dxa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FFFFFF"/>
          <w:vAlign w:val="center"/>
        </w:tcPr>
        <w:p w14:paraId="517AB67B" w14:textId="77777777" w:rsidR="00943907" w:rsidRDefault="00441E81">
          <w:pPr>
            <w:pStyle w:val="Cabealho"/>
            <w:widowControl w:val="0"/>
            <w:snapToGrid w:val="0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301B9BD4" wp14:editId="2E35E47D">
                <wp:extent cx="514350" cy="533400"/>
                <wp:effectExtent l="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BB77176" w14:textId="77777777" w:rsidR="00943907" w:rsidRDefault="00943907">
          <w:pPr>
            <w:pStyle w:val="Cabealho"/>
            <w:widowControl w:val="0"/>
            <w:jc w:val="center"/>
          </w:pPr>
        </w:p>
      </w:tc>
      <w:tc>
        <w:tcPr>
          <w:tcW w:w="6017" w:type="dxa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FFFFFF"/>
        </w:tcPr>
        <w:p w14:paraId="7788A178" w14:textId="77777777" w:rsidR="00943907" w:rsidRDefault="00441E81">
          <w:pPr>
            <w:pStyle w:val="Cabealho"/>
            <w:widowControl w:val="0"/>
            <w:snapToGrid w:val="0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648B6C65" wp14:editId="53CA487D">
                <wp:extent cx="523875" cy="571500"/>
                <wp:effectExtent l="0" t="0" r="0" b="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6" w:type="dxa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FFFFFF"/>
          <w:vAlign w:val="center"/>
        </w:tcPr>
        <w:p w14:paraId="4FA75E1F" w14:textId="77777777" w:rsidR="00943907" w:rsidRDefault="00943907">
          <w:pPr>
            <w:pStyle w:val="Cabealho"/>
            <w:widowControl w:val="0"/>
            <w:snapToGrid w:val="0"/>
            <w:jc w:val="center"/>
          </w:pPr>
        </w:p>
        <w:p w14:paraId="62D2A9E5" w14:textId="77777777" w:rsidR="00943907" w:rsidRDefault="00441E81">
          <w:pPr>
            <w:pStyle w:val="Cabealho"/>
            <w:widowControl w:val="0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124BCF89" wp14:editId="0165725F">
                <wp:extent cx="571500" cy="533400"/>
                <wp:effectExtent l="0" t="0" r="0" b="0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6CC9FD7" w14:textId="77777777" w:rsidR="00943907" w:rsidRDefault="00943907">
          <w:pPr>
            <w:pStyle w:val="Cabealho"/>
            <w:widowControl w:val="0"/>
            <w:jc w:val="center"/>
          </w:pPr>
        </w:p>
      </w:tc>
    </w:tr>
    <w:tr w:rsidR="00943907" w14:paraId="10BF2BF3" w14:textId="77777777">
      <w:tc>
        <w:tcPr>
          <w:tcW w:w="1522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FFFFFF"/>
          <w:vAlign w:val="center"/>
        </w:tcPr>
        <w:p w14:paraId="74C8D215" w14:textId="77777777" w:rsidR="00943907" w:rsidRDefault="00943907">
          <w:pPr>
            <w:widowControl w:val="0"/>
            <w:snapToGrid w:val="0"/>
            <w:spacing w:line="360" w:lineRule="auto"/>
            <w:jc w:val="center"/>
            <w:rPr>
              <w:rFonts w:ascii="Arial" w:hAnsi="Arial" w:cs="Arial"/>
            </w:rPr>
          </w:pPr>
        </w:p>
      </w:tc>
      <w:tc>
        <w:tcPr>
          <w:tcW w:w="6017" w:type="dxa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FFFFFF"/>
        </w:tcPr>
        <w:p w14:paraId="5730668A" w14:textId="77777777" w:rsidR="00943907" w:rsidRDefault="00441E81">
          <w:pPr>
            <w:pStyle w:val="Cabealho"/>
            <w:widowControl w:val="0"/>
            <w:snapToGrid w:val="0"/>
            <w:spacing w:before="1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SERVIÇO PÚBLICO FEDERAL</w:t>
          </w:r>
        </w:p>
        <w:p w14:paraId="76DAA029" w14:textId="77777777" w:rsidR="00943907" w:rsidRDefault="00441E81">
          <w:pPr>
            <w:pStyle w:val="Cabealho"/>
            <w:widowControl w:val="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MINISTÉRIO DA EDUCAÇÃO</w:t>
          </w:r>
        </w:p>
        <w:p w14:paraId="3C3F318B" w14:textId="77777777" w:rsidR="00943907" w:rsidRDefault="00441E81">
          <w:pPr>
            <w:pStyle w:val="Cabealho"/>
            <w:widowControl w:val="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UNIVERSIDADE FEDERAL DE UBERLÂNDIA</w:t>
          </w:r>
        </w:p>
        <w:p w14:paraId="5F5C63A8" w14:textId="77777777" w:rsidR="00943907" w:rsidRDefault="00441E81">
          <w:pPr>
            <w:widowControl w:val="0"/>
            <w:jc w:val="center"/>
          </w:pPr>
          <w:r>
            <w:rPr>
              <w:rFonts w:ascii="Arial" w:hAnsi="Arial" w:cs="Arial"/>
              <w:b/>
            </w:rPr>
            <w:t>COORDENAÇÃO DO CURSO DE MEDICINA</w:t>
          </w:r>
        </w:p>
      </w:tc>
      <w:tc>
        <w:tcPr>
          <w:tcW w:w="1526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FFFFFF"/>
          <w:vAlign w:val="center"/>
        </w:tcPr>
        <w:p w14:paraId="76680CC7" w14:textId="77777777" w:rsidR="00943907" w:rsidRDefault="00943907">
          <w:pPr>
            <w:widowControl w:val="0"/>
            <w:snapToGrid w:val="0"/>
            <w:jc w:val="center"/>
            <w:rPr>
              <w:rFonts w:ascii="Bodoni MT" w:hAnsi="Bodoni MT" w:cs="Arial"/>
              <w:b/>
            </w:rPr>
          </w:pPr>
        </w:p>
      </w:tc>
    </w:tr>
    <w:tr w:rsidR="00943907" w14:paraId="516E130A" w14:textId="77777777">
      <w:tc>
        <w:tcPr>
          <w:tcW w:w="1522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FFFFFF"/>
          <w:vAlign w:val="center"/>
        </w:tcPr>
        <w:p w14:paraId="1105D449" w14:textId="77777777" w:rsidR="00943907" w:rsidRDefault="00943907">
          <w:pPr>
            <w:widowControl w:val="0"/>
            <w:snapToGrid w:val="0"/>
            <w:spacing w:line="360" w:lineRule="auto"/>
            <w:jc w:val="center"/>
            <w:rPr>
              <w:rFonts w:ascii="Arial" w:hAnsi="Arial" w:cs="Arial"/>
            </w:rPr>
          </w:pPr>
        </w:p>
      </w:tc>
      <w:tc>
        <w:tcPr>
          <w:tcW w:w="6017" w:type="dxa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FFFFFF"/>
        </w:tcPr>
        <w:p w14:paraId="27ADA12E" w14:textId="77777777" w:rsidR="00943907" w:rsidRDefault="00943907">
          <w:pPr>
            <w:widowControl w:val="0"/>
            <w:snapToGrid w:val="0"/>
            <w:jc w:val="center"/>
            <w:rPr>
              <w:rFonts w:ascii="Bodoni MT" w:hAnsi="Bodoni MT" w:cs="Arial"/>
              <w:sz w:val="16"/>
              <w:szCs w:val="16"/>
            </w:rPr>
          </w:pPr>
        </w:p>
      </w:tc>
      <w:tc>
        <w:tcPr>
          <w:tcW w:w="1526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FFFFFF"/>
          <w:vAlign w:val="center"/>
        </w:tcPr>
        <w:p w14:paraId="4B0D1F14" w14:textId="77777777" w:rsidR="00943907" w:rsidRDefault="00943907">
          <w:pPr>
            <w:widowControl w:val="0"/>
            <w:snapToGrid w:val="0"/>
            <w:jc w:val="center"/>
            <w:rPr>
              <w:rFonts w:ascii="Bodoni MT" w:hAnsi="Bodoni MT" w:cs="Arial"/>
              <w:sz w:val="16"/>
              <w:szCs w:val="16"/>
            </w:rPr>
          </w:pPr>
        </w:p>
      </w:tc>
    </w:tr>
  </w:tbl>
  <w:p w14:paraId="06DD3922" w14:textId="77777777" w:rsidR="00943907" w:rsidRDefault="0094390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0CFD2" w14:textId="77777777" w:rsidR="00392204" w:rsidRDefault="0039220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907"/>
    <w:rsid w:val="00010442"/>
    <w:rsid w:val="000D45BA"/>
    <w:rsid w:val="001D208A"/>
    <w:rsid w:val="00237D5E"/>
    <w:rsid w:val="0024220A"/>
    <w:rsid w:val="00264C8E"/>
    <w:rsid w:val="0027492F"/>
    <w:rsid w:val="002B64AB"/>
    <w:rsid w:val="003903F4"/>
    <w:rsid w:val="00392204"/>
    <w:rsid w:val="00441E81"/>
    <w:rsid w:val="0046269E"/>
    <w:rsid w:val="004D60C2"/>
    <w:rsid w:val="0054408D"/>
    <w:rsid w:val="005D03FA"/>
    <w:rsid w:val="005F0855"/>
    <w:rsid w:val="00611C08"/>
    <w:rsid w:val="007A6194"/>
    <w:rsid w:val="00824A65"/>
    <w:rsid w:val="00860BC8"/>
    <w:rsid w:val="00872A71"/>
    <w:rsid w:val="008746E1"/>
    <w:rsid w:val="008A0BA2"/>
    <w:rsid w:val="008F1B14"/>
    <w:rsid w:val="00943907"/>
    <w:rsid w:val="0095174F"/>
    <w:rsid w:val="00A062F6"/>
    <w:rsid w:val="00A8525C"/>
    <w:rsid w:val="00C311D4"/>
    <w:rsid w:val="00C813AF"/>
    <w:rsid w:val="00D20AEA"/>
    <w:rsid w:val="00E166EF"/>
    <w:rsid w:val="00E45D28"/>
    <w:rsid w:val="00E9266C"/>
    <w:rsid w:val="00EC083D"/>
    <w:rsid w:val="00F4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896BCA"/>
  <w15:docId w15:val="{791D2232-E988-46A2-A660-A831EB17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0C2"/>
    <w:rPr>
      <w:color w:val="00000A"/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D260C2"/>
    <w:pPr>
      <w:keepNext/>
      <w:tabs>
        <w:tab w:val="left" w:pos="432"/>
      </w:tabs>
      <w:ind w:left="432" w:hanging="432"/>
      <w:outlineLvl w:val="0"/>
    </w:pPr>
    <w:rPr>
      <w:rFonts w:ascii="Cambria" w:hAnsi="Cambria"/>
      <w:b/>
      <w:bCs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6E37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qFormat/>
    <w:rsid w:val="00D260C2"/>
  </w:style>
  <w:style w:type="character" w:customStyle="1" w:styleId="Ttulo1Char">
    <w:name w:val="Título 1 Char"/>
    <w:basedOn w:val="Fontepargpadro1"/>
    <w:qFormat/>
    <w:rsid w:val="00D260C2"/>
    <w:rPr>
      <w:rFonts w:ascii="Cambria" w:hAnsi="Cambria" w:cs="Times New Roman"/>
      <w:b/>
      <w:sz w:val="32"/>
      <w:lang w:eastAsia="ar-SA" w:bidi="ar-SA"/>
    </w:rPr>
  </w:style>
  <w:style w:type="character" w:customStyle="1" w:styleId="Nmerodepgina1">
    <w:name w:val="Número de página1"/>
    <w:basedOn w:val="Fontepargpadro1"/>
    <w:qFormat/>
    <w:rsid w:val="00D260C2"/>
    <w:rPr>
      <w:rFonts w:cs="Times New Roman"/>
    </w:rPr>
  </w:style>
  <w:style w:type="character" w:customStyle="1" w:styleId="Nmerodelinha1">
    <w:name w:val="Número de linha1"/>
    <w:basedOn w:val="Fontepargpadro1"/>
    <w:qFormat/>
    <w:rsid w:val="00D260C2"/>
    <w:rPr>
      <w:rFonts w:cs="Times New Roman"/>
    </w:rPr>
  </w:style>
  <w:style w:type="character" w:customStyle="1" w:styleId="LinkdaInternet">
    <w:name w:val="Link da Internet"/>
    <w:basedOn w:val="Fontepargpadro"/>
    <w:uiPriority w:val="99"/>
    <w:unhideWhenUsed/>
    <w:rsid w:val="006E3784"/>
    <w:rPr>
      <w:color w:val="0000FF"/>
      <w:u w:val="single"/>
    </w:rPr>
  </w:style>
  <w:style w:type="character" w:customStyle="1" w:styleId="CharChar2">
    <w:name w:val="Char Char2"/>
    <w:qFormat/>
    <w:rsid w:val="00D260C2"/>
    <w:rPr>
      <w:sz w:val="24"/>
      <w:lang w:val="pt-BR" w:eastAsia="ar-SA" w:bidi="ar-SA"/>
    </w:rPr>
  </w:style>
  <w:style w:type="character" w:customStyle="1" w:styleId="CharChar1">
    <w:name w:val="Char Char1"/>
    <w:qFormat/>
    <w:rsid w:val="00D260C2"/>
    <w:rPr>
      <w:sz w:val="24"/>
      <w:lang w:val="pt-BR" w:eastAsia="ar-SA" w:bidi="ar-SA"/>
    </w:rPr>
  </w:style>
  <w:style w:type="character" w:customStyle="1" w:styleId="CorpodetextoChar">
    <w:name w:val="Corpo de texto Char"/>
    <w:basedOn w:val="Fontepargpadro1"/>
    <w:qFormat/>
    <w:rsid w:val="00D260C2"/>
    <w:rPr>
      <w:rFonts w:cs="Times New Roman"/>
      <w:sz w:val="24"/>
      <w:lang w:eastAsia="ar-SA" w:bidi="ar-SA"/>
    </w:rPr>
  </w:style>
  <w:style w:type="character" w:customStyle="1" w:styleId="RodapChar">
    <w:name w:val="Rodapé Char"/>
    <w:basedOn w:val="Fontepargpadro1"/>
    <w:qFormat/>
    <w:rsid w:val="00D260C2"/>
    <w:rPr>
      <w:rFonts w:cs="Times New Roman"/>
      <w:sz w:val="24"/>
      <w:lang w:eastAsia="ar-SA" w:bidi="ar-SA"/>
    </w:rPr>
  </w:style>
  <w:style w:type="character" w:customStyle="1" w:styleId="CabealhoChar">
    <w:name w:val="Cabeçalho Char"/>
    <w:basedOn w:val="Fontepargpadro1"/>
    <w:qFormat/>
    <w:rsid w:val="00D260C2"/>
    <w:rPr>
      <w:rFonts w:cs="Times New Roman"/>
      <w:sz w:val="24"/>
      <w:lang w:eastAsia="ar-SA" w:bidi="ar-SA"/>
    </w:rPr>
  </w:style>
  <w:style w:type="character" w:customStyle="1" w:styleId="TextodebaloChar">
    <w:name w:val="Texto de balão Char"/>
    <w:basedOn w:val="Fontepargpadro1"/>
    <w:qFormat/>
    <w:rsid w:val="00D260C2"/>
    <w:rPr>
      <w:rFonts w:cs="Times New Roman"/>
      <w:sz w:val="2"/>
      <w:lang w:eastAsia="ar-SA" w:bidi="ar-SA"/>
    </w:rPr>
  </w:style>
  <w:style w:type="character" w:styleId="Nmerodelinha">
    <w:name w:val="line number"/>
    <w:qFormat/>
    <w:rsid w:val="00D260C2"/>
  </w:style>
  <w:style w:type="character" w:customStyle="1" w:styleId="TextodebaloChar1">
    <w:name w:val="Texto de balão Char1"/>
    <w:basedOn w:val="Fontepargpadro"/>
    <w:link w:val="Textodebalo"/>
    <w:uiPriority w:val="99"/>
    <w:semiHidden/>
    <w:qFormat/>
    <w:rsid w:val="005D148F"/>
    <w:rPr>
      <w:rFonts w:ascii="Segoe UI" w:hAnsi="Segoe UI" w:cs="Segoe UI"/>
      <w:color w:val="00000A"/>
      <w:sz w:val="18"/>
      <w:szCs w:val="18"/>
      <w:lang w:eastAsia="ar-SA"/>
    </w:rPr>
  </w:style>
  <w:style w:type="character" w:customStyle="1" w:styleId="Numeraodelinhas">
    <w:name w:val="Numeração de linhas"/>
    <w:rsid w:val="00D260C2"/>
  </w:style>
  <w:style w:type="character" w:styleId="Refdecomentrio">
    <w:name w:val="annotation reference"/>
    <w:basedOn w:val="Fontepargpadro"/>
    <w:uiPriority w:val="99"/>
    <w:semiHidden/>
    <w:unhideWhenUsed/>
    <w:qFormat/>
    <w:rsid w:val="00A405C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A405C1"/>
    <w:rPr>
      <w:color w:val="00000A"/>
      <w:lang w:eastAsia="ar-SA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A405C1"/>
    <w:rPr>
      <w:b/>
      <w:bCs/>
      <w:color w:val="00000A"/>
      <w:lang w:eastAsia="ar-SA"/>
    </w:rPr>
  </w:style>
  <w:style w:type="character" w:customStyle="1" w:styleId="hoenzb">
    <w:name w:val="hoenzb"/>
    <w:basedOn w:val="Fontepargpadro"/>
    <w:qFormat/>
    <w:rsid w:val="001124D9"/>
  </w:style>
  <w:style w:type="character" w:customStyle="1" w:styleId="il">
    <w:name w:val="il"/>
    <w:basedOn w:val="Fontepargpadro"/>
    <w:qFormat/>
    <w:rsid w:val="001124D9"/>
  </w:style>
  <w:style w:type="character" w:styleId="nfase">
    <w:name w:val="Emphasis"/>
    <w:uiPriority w:val="20"/>
    <w:qFormat/>
    <w:rsid w:val="00D260C2"/>
    <w:rPr>
      <w:i/>
      <w:iCs/>
    </w:rPr>
  </w:style>
  <w:style w:type="character" w:customStyle="1" w:styleId="nfaseforte">
    <w:name w:val="Ênfase forte"/>
    <w:qFormat/>
    <w:rsid w:val="00D260C2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qFormat/>
    <w:rsid w:val="006E378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styleId="Forte">
    <w:name w:val="Strong"/>
    <w:basedOn w:val="Fontepargpadro"/>
    <w:uiPriority w:val="22"/>
    <w:qFormat/>
    <w:rsid w:val="00DC3F77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4A3999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qFormat/>
    <w:rsid w:val="00B942A4"/>
    <w:rPr>
      <w:rFonts w:ascii="Calibri" w:hAnsi="Calibri" w:cs="Calibri"/>
      <w:b w:val="0"/>
      <w:bCs w:val="0"/>
      <w:i w:val="0"/>
      <w:iCs w:val="0"/>
      <w:color w:val="000000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qFormat/>
    <w:rsid w:val="00D260C2"/>
    <w:pPr>
      <w:jc w:val="both"/>
    </w:pPr>
  </w:style>
  <w:style w:type="paragraph" w:styleId="Lista">
    <w:name w:val="List"/>
    <w:basedOn w:val="Corpodetexto"/>
    <w:rsid w:val="00D260C2"/>
    <w:rPr>
      <w:rFonts w:cs="Tahoma"/>
    </w:rPr>
  </w:style>
  <w:style w:type="paragraph" w:styleId="Legenda">
    <w:name w:val="caption"/>
    <w:basedOn w:val="Normal"/>
    <w:qFormat/>
    <w:rsid w:val="00D260C2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rsid w:val="00D260C2"/>
    <w:pPr>
      <w:suppressLineNumbers/>
    </w:pPr>
    <w:rPr>
      <w:rFonts w:cs="Tahoma"/>
    </w:rPr>
  </w:style>
  <w:style w:type="paragraph" w:customStyle="1" w:styleId="Ttulo10">
    <w:name w:val="Título1"/>
    <w:basedOn w:val="Normal"/>
    <w:qFormat/>
    <w:rsid w:val="00D260C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qFormat/>
    <w:rsid w:val="00D260C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11">
    <w:name w:val="Título1"/>
    <w:basedOn w:val="Normal"/>
    <w:qFormat/>
    <w:rsid w:val="00D260C2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qFormat/>
    <w:rsid w:val="00D260C2"/>
    <w:pPr>
      <w:suppressLineNumbers/>
      <w:spacing w:before="120" w:after="120"/>
    </w:pPr>
    <w:rPr>
      <w:rFonts w:cs="Tahoma"/>
      <w:i/>
      <w:iCs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rsid w:val="00D260C2"/>
    <w:pPr>
      <w:tabs>
        <w:tab w:val="center" w:pos="4419"/>
        <w:tab w:val="right" w:pos="8838"/>
      </w:tabs>
    </w:pPr>
  </w:style>
  <w:style w:type="paragraph" w:styleId="Cabealho">
    <w:name w:val="header"/>
    <w:basedOn w:val="Normal"/>
    <w:rsid w:val="00D260C2"/>
    <w:pPr>
      <w:tabs>
        <w:tab w:val="center" w:pos="4252"/>
        <w:tab w:val="right" w:pos="8504"/>
      </w:tabs>
    </w:pPr>
  </w:style>
  <w:style w:type="paragraph" w:customStyle="1" w:styleId="Textodebalo1">
    <w:name w:val="Texto de balão1"/>
    <w:basedOn w:val="Normal"/>
    <w:qFormat/>
    <w:rsid w:val="00D260C2"/>
    <w:rPr>
      <w:sz w:val="2"/>
    </w:rPr>
  </w:style>
  <w:style w:type="paragraph" w:customStyle="1" w:styleId="Contedodequadro">
    <w:name w:val="Conteúdo de quadro"/>
    <w:basedOn w:val="Corpodetexto"/>
    <w:qFormat/>
    <w:rsid w:val="00D260C2"/>
  </w:style>
  <w:style w:type="paragraph" w:customStyle="1" w:styleId="Contedodetabela">
    <w:name w:val="Conteúdo de tabela"/>
    <w:basedOn w:val="Normal"/>
    <w:qFormat/>
    <w:rsid w:val="00D260C2"/>
    <w:pPr>
      <w:suppressLineNumbers/>
    </w:pPr>
  </w:style>
  <w:style w:type="paragraph" w:customStyle="1" w:styleId="Contedodatabela">
    <w:name w:val="Conteúdo da tabela"/>
    <w:basedOn w:val="Normal"/>
    <w:qFormat/>
    <w:rsid w:val="00D260C2"/>
  </w:style>
  <w:style w:type="paragraph" w:customStyle="1" w:styleId="Ttulodetabela">
    <w:name w:val="Título de tabela"/>
    <w:basedOn w:val="Contedodetabela"/>
    <w:qFormat/>
    <w:rsid w:val="00D260C2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qFormat/>
    <w:rsid w:val="00D260C2"/>
  </w:style>
  <w:style w:type="paragraph" w:styleId="Textodebalo">
    <w:name w:val="Balloon Text"/>
    <w:basedOn w:val="Normal"/>
    <w:link w:val="TextodebaloChar1"/>
    <w:uiPriority w:val="99"/>
    <w:semiHidden/>
    <w:unhideWhenUsed/>
    <w:qFormat/>
    <w:rsid w:val="005D148F"/>
    <w:rPr>
      <w:rFonts w:ascii="Segoe UI" w:hAnsi="Segoe UI" w:cs="Segoe U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A405C1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A405C1"/>
    <w:rPr>
      <w:b/>
      <w:bCs/>
    </w:rPr>
  </w:style>
  <w:style w:type="paragraph" w:customStyle="1" w:styleId="textojustificado">
    <w:name w:val="texto_justificado"/>
    <w:basedOn w:val="Normal"/>
    <w:qFormat/>
    <w:rsid w:val="001E16A5"/>
    <w:pPr>
      <w:suppressAutoHyphens w:val="0"/>
      <w:spacing w:beforeAutospacing="1" w:afterAutospacing="1"/>
    </w:pPr>
    <w:rPr>
      <w:lang w:eastAsia="pt-BR"/>
    </w:rPr>
  </w:style>
  <w:style w:type="paragraph" w:customStyle="1" w:styleId="textojustificadorecuoprimeiralinha">
    <w:name w:val="texto_justificado_recuo_primeira_linha"/>
    <w:basedOn w:val="Normal"/>
    <w:qFormat/>
    <w:rsid w:val="00DC3F77"/>
    <w:pPr>
      <w:suppressAutoHyphens w:val="0"/>
      <w:spacing w:beforeAutospacing="1" w:afterAutospacing="1"/>
    </w:pPr>
    <w:rPr>
      <w:lang w:eastAsia="pt-BR"/>
    </w:rPr>
  </w:style>
  <w:style w:type="paragraph" w:styleId="NormalWeb">
    <w:name w:val="Normal (Web)"/>
    <w:basedOn w:val="Normal"/>
    <w:uiPriority w:val="99"/>
    <w:unhideWhenUsed/>
    <w:qFormat/>
    <w:rsid w:val="00F066B2"/>
    <w:pPr>
      <w:suppressAutoHyphens w:val="0"/>
      <w:spacing w:beforeAutospacing="1" w:afterAutospacing="1"/>
    </w:pPr>
    <w:rPr>
      <w:lang w:eastAsia="pt-BR"/>
    </w:rPr>
  </w:style>
  <w:style w:type="paragraph" w:styleId="PargrafodaLista">
    <w:name w:val="List Paragraph"/>
    <w:basedOn w:val="Normal"/>
    <w:uiPriority w:val="34"/>
    <w:qFormat/>
    <w:rsid w:val="0054129A"/>
    <w:pPr>
      <w:ind w:left="720"/>
      <w:contextualSpacing/>
    </w:pPr>
  </w:style>
  <w:style w:type="paragraph" w:customStyle="1" w:styleId="textoalinhadoesquerda">
    <w:name w:val="texto_alinhado_esquerda"/>
    <w:basedOn w:val="Normal"/>
    <w:qFormat/>
    <w:rsid w:val="005123D2"/>
    <w:pPr>
      <w:suppressAutoHyphens w:val="0"/>
      <w:spacing w:beforeAutospacing="1" w:afterAutospacing="1"/>
    </w:pPr>
    <w:rPr>
      <w:lang w:eastAsia="pt-BR"/>
    </w:rPr>
  </w:style>
  <w:style w:type="paragraph" w:customStyle="1" w:styleId="Textoprformatado">
    <w:name w:val="Texto préformatado"/>
    <w:basedOn w:val="Normal"/>
    <w:qFormat/>
    <w:rPr>
      <w:rFonts w:ascii="Liberation Mono" w:eastAsia="NSimSun" w:hAnsi="Liberation Mono" w:cs="Liberation Mono"/>
      <w:sz w:val="20"/>
      <w:szCs w:val="20"/>
    </w:rPr>
  </w:style>
  <w:style w:type="table" w:styleId="Tabelacomgrade">
    <w:name w:val="Table Grid"/>
    <w:basedOn w:val="Tabelanormal"/>
    <w:uiPriority w:val="59"/>
    <w:rsid w:val="005F08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C083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922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79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med.ufu.br/servicos/atividades-complementares-medicina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aca.comed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ca.comed@gmail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4A00A-4509-49CA-BB41-6242D8E65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2</Pages>
  <Words>425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Aos 16/12/2014 (dezesseis dias do mês de dezembro ano de dois mil e quatorze), reuniram-se os membros do Colegiado do Curso de Medicina, da Faculdade de Medicina da Universidade Federal de Uberlândia, na sala de reunião da Coordenação do Curso de Medicin</vt:lpstr>
    </vt:vector>
  </TitlesOfParts>
  <Company>UFU</Company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Aos 16/12/2014 (dezesseis dias do mês de dezembro ano de dois mil e quatorze), reuniram-se os membros do Colegiado do Curso de Medicina, da Faculdade de Medicina da Universidade Federal de Uberlândia, na sala de reunião da Coordenação do Curso de Medicin</dc:title>
  <dc:subject/>
  <dc:creator>SEMED</dc:creator>
  <dc:description/>
  <cp:lastModifiedBy>Gabriela Chaves</cp:lastModifiedBy>
  <cp:revision>23</cp:revision>
  <cp:lastPrinted>2022-05-12T20:46:00Z</cp:lastPrinted>
  <dcterms:created xsi:type="dcterms:W3CDTF">2022-03-31T17:04:00Z</dcterms:created>
  <dcterms:modified xsi:type="dcterms:W3CDTF">2022-05-12T20:48:00Z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